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B" w:rsidRPr="004050EC" w:rsidRDefault="00E43EDB" w:rsidP="009738EF">
      <w:pPr>
        <w:jc w:val="center"/>
        <w:rPr>
          <w:rFonts w:ascii="BodoniPS" w:hAnsi="BodoniPS"/>
          <w:b/>
          <w:i/>
          <w:sz w:val="28"/>
          <w:szCs w:val="28"/>
        </w:rPr>
      </w:pPr>
      <w:r w:rsidRPr="004050EC">
        <w:rPr>
          <w:rFonts w:ascii="BodoniPS" w:hAnsi="BodoniPS"/>
          <w:b/>
          <w:i/>
          <w:sz w:val="28"/>
          <w:szCs w:val="28"/>
        </w:rPr>
        <w:t>Tematyka i terminy zajęć aktywizacyjnych w III kwartale 2011 roku  - filia PUP w Bystrzycy Kłodzkiej.</w:t>
      </w:r>
    </w:p>
    <w:p w:rsidR="00E43EDB" w:rsidRDefault="00E43EDB" w:rsidP="00E43EDB">
      <w:pPr>
        <w:rPr>
          <w:b/>
          <w:sz w:val="28"/>
          <w:szCs w:val="28"/>
        </w:rPr>
      </w:pPr>
    </w:p>
    <w:tbl>
      <w:tblPr>
        <w:tblStyle w:val="Kolorowasiatkaakcent4"/>
        <w:tblW w:w="0" w:type="auto"/>
        <w:tblLook w:val="04A0"/>
      </w:tblPr>
      <w:tblGrid>
        <w:gridCol w:w="3070"/>
        <w:gridCol w:w="1716"/>
        <w:gridCol w:w="2208"/>
        <w:gridCol w:w="2218"/>
      </w:tblGrid>
      <w:tr w:rsidR="00E43EDB" w:rsidTr="009738EF">
        <w:trPr>
          <w:cnfStyle w:val="100000000000"/>
          <w:trHeight w:val="147"/>
        </w:trPr>
        <w:tc>
          <w:tcPr>
            <w:cnfStyle w:val="001000000000"/>
            <w:tcW w:w="3070" w:type="dxa"/>
          </w:tcPr>
          <w:p w:rsidR="00E43EDB" w:rsidRPr="00E537BA" w:rsidRDefault="00E43EDB" w:rsidP="0003253E">
            <w:pPr>
              <w:jc w:val="center"/>
              <w:rPr>
                <w:b w:val="0"/>
                <w:i/>
                <w:color w:val="auto"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rPr>
                <w:b w:val="0"/>
                <w:i/>
                <w:color w:val="auto"/>
                <w:sz w:val="28"/>
                <w:szCs w:val="28"/>
              </w:rPr>
            </w:pPr>
            <w:r w:rsidRPr="00E537BA">
              <w:rPr>
                <w:i/>
                <w:color w:val="auto"/>
                <w:sz w:val="28"/>
                <w:szCs w:val="28"/>
              </w:rPr>
              <w:t>TEMATYKA ZAJĘĆ</w:t>
            </w:r>
          </w:p>
          <w:p w:rsidR="00E43EDB" w:rsidRPr="00E537BA" w:rsidRDefault="00E43EDB" w:rsidP="0003253E">
            <w:pPr>
              <w:jc w:val="center"/>
              <w:rPr>
                <w:b w:val="0"/>
                <w:i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3EDB" w:rsidRDefault="00E43EDB" w:rsidP="0003253E">
            <w:pPr>
              <w:jc w:val="center"/>
              <w:cnfStyle w:val="100000000000"/>
              <w:rPr>
                <w:i/>
                <w:color w:val="auto"/>
                <w:sz w:val="28"/>
                <w:szCs w:val="28"/>
              </w:rPr>
            </w:pPr>
            <w:r w:rsidRPr="00E537BA">
              <w:rPr>
                <w:i/>
                <w:color w:val="auto"/>
                <w:sz w:val="28"/>
                <w:szCs w:val="28"/>
              </w:rPr>
              <w:t>TERMIN</w:t>
            </w:r>
          </w:p>
          <w:p w:rsidR="00E537BA" w:rsidRPr="00E537BA" w:rsidRDefault="00E537BA" w:rsidP="0003253E">
            <w:pPr>
              <w:jc w:val="center"/>
              <w:cnfStyle w:val="100000000000"/>
              <w:rPr>
                <w:b w:val="0"/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ZAJĘĆ</w:t>
            </w:r>
          </w:p>
        </w:tc>
        <w:tc>
          <w:tcPr>
            <w:tcW w:w="2208" w:type="dxa"/>
            <w:hideMark/>
          </w:tcPr>
          <w:p w:rsidR="00E43EDB" w:rsidRPr="00E537BA" w:rsidRDefault="00E43EDB" w:rsidP="0003253E">
            <w:pPr>
              <w:jc w:val="center"/>
              <w:cnfStyle w:val="100000000000"/>
              <w:rPr>
                <w:b w:val="0"/>
                <w:i/>
                <w:color w:val="auto"/>
                <w:sz w:val="28"/>
                <w:szCs w:val="28"/>
              </w:rPr>
            </w:pPr>
            <w:r w:rsidRPr="00E537BA">
              <w:rPr>
                <w:i/>
                <w:color w:val="auto"/>
                <w:sz w:val="28"/>
                <w:szCs w:val="28"/>
              </w:rPr>
              <w:t>TERMIN PRZYJMOWANIA ZGŁOSZEŃ</w:t>
            </w:r>
          </w:p>
        </w:tc>
        <w:tc>
          <w:tcPr>
            <w:tcW w:w="2218" w:type="dxa"/>
          </w:tcPr>
          <w:p w:rsidR="00E43EDB" w:rsidRPr="00E537BA" w:rsidRDefault="00E43EDB" w:rsidP="0003253E">
            <w:pPr>
              <w:jc w:val="center"/>
              <w:cnfStyle w:val="100000000000"/>
              <w:rPr>
                <w:b w:val="0"/>
                <w:i/>
                <w:color w:val="auto"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100000000000"/>
              <w:rPr>
                <w:b w:val="0"/>
                <w:i/>
                <w:color w:val="auto"/>
                <w:sz w:val="28"/>
                <w:szCs w:val="28"/>
              </w:rPr>
            </w:pPr>
            <w:r w:rsidRPr="00E537BA">
              <w:rPr>
                <w:i/>
                <w:color w:val="auto"/>
                <w:sz w:val="28"/>
                <w:szCs w:val="28"/>
              </w:rPr>
              <w:t>KONTAKT</w:t>
            </w:r>
          </w:p>
        </w:tc>
      </w:tr>
      <w:tr w:rsidR="00E43EDB" w:rsidRPr="00E537BA" w:rsidTr="009738EF">
        <w:trPr>
          <w:cnfStyle w:val="000000100000"/>
          <w:trHeight w:val="147"/>
        </w:trPr>
        <w:tc>
          <w:tcPr>
            <w:cnfStyle w:val="001000000000"/>
            <w:tcW w:w="3070" w:type="dxa"/>
          </w:tcPr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ABC poszukiwania pracy</w:t>
            </w: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21.07.2011</w:t>
            </w:r>
          </w:p>
          <w:p w:rsidR="003A0AFC" w:rsidRPr="00E537BA" w:rsidRDefault="003A0AFC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(LPIiK – Stronie Śląskie</w:t>
            </w: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do </w:t>
            </w:r>
            <w:r w:rsidR="003A0AFC" w:rsidRPr="00E537BA">
              <w:rPr>
                <w:b/>
                <w:i/>
                <w:sz w:val="28"/>
                <w:szCs w:val="28"/>
              </w:rPr>
              <w:t>20.07</w:t>
            </w:r>
            <w:r w:rsidRPr="00E537BA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  <w:p w:rsidR="003A0AFC" w:rsidRPr="00E537BA" w:rsidRDefault="003A0AFC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74 814 30 91</w:t>
            </w:r>
          </w:p>
          <w:p w:rsidR="002400D3" w:rsidRPr="00E537BA" w:rsidRDefault="002400D3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3A0AFC" w:rsidRPr="00E537BA" w:rsidRDefault="003A0AFC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E43EDB" w:rsidRPr="00E537BA" w:rsidTr="009738EF">
        <w:trPr>
          <w:trHeight w:val="147"/>
        </w:trPr>
        <w:tc>
          <w:tcPr>
            <w:cnfStyle w:val="001000000000"/>
            <w:tcW w:w="3070" w:type="dxa"/>
            <w:hideMark/>
          </w:tcPr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43EDB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Bariery na drodze do zatrudnienia.</w:t>
            </w:r>
            <w:r w:rsidR="00E43EDB" w:rsidRPr="00E537BA">
              <w:rPr>
                <w:b/>
                <w:i/>
                <w:sz w:val="28"/>
                <w:szCs w:val="28"/>
              </w:rPr>
              <w:t xml:space="preserve"> </w:t>
            </w:r>
            <w:r w:rsidRPr="00E537BA">
              <w:rPr>
                <w:b/>
                <w:i/>
                <w:sz w:val="28"/>
                <w:szCs w:val="28"/>
              </w:rPr>
              <w:t>Kompetencje i predyspozycje zawodowe.</w:t>
            </w:r>
          </w:p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29.07</w:t>
            </w:r>
            <w:r w:rsidR="00E43EDB" w:rsidRPr="00E537BA">
              <w:rPr>
                <w:b/>
                <w:i/>
                <w:sz w:val="28"/>
                <w:szCs w:val="28"/>
              </w:rPr>
              <w:t>.2011</w:t>
            </w:r>
          </w:p>
          <w:p w:rsidR="003A0AFC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(LPIiK – Międzylesie)</w:t>
            </w: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do </w:t>
            </w:r>
            <w:r w:rsidR="003A0AFC" w:rsidRPr="00E537BA">
              <w:rPr>
                <w:b/>
                <w:i/>
                <w:sz w:val="28"/>
                <w:szCs w:val="28"/>
              </w:rPr>
              <w:t>28.07</w:t>
            </w:r>
            <w:r w:rsidRPr="00E537BA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  <w:p w:rsidR="003A0AFC" w:rsidRPr="00E537BA" w:rsidRDefault="003A0AFC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74 812 58 31</w:t>
            </w:r>
          </w:p>
          <w:p w:rsidR="003A0AFC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2400D3" w:rsidRPr="00E537BA" w:rsidRDefault="002400D3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</w:tc>
      </w:tr>
      <w:tr w:rsidR="00E43EDB" w:rsidRPr="00E537BA" w:rsidTr="009738EF">
        <w:trPr>
          <w:cnfStyle w:val="000000100000"/>
          <w:trHeight w:val="147"/>
        </w:trPr>
        <w:tc>
          <w:tcPr>
            <w:cnfStyle w:val="001000000000"/>
            <w:tcW w:w="3070" w:type="dxa"/>
            <w:hideMark/>
          </w:tcPr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Pokonywanie barier i zarządzanie sobą</w:t>
            </w:r>
            <w:r w:rsidR="002400D3" w:rsidRPr="00E537BA">
              <w:rPr>
                <w:b/>
                <w:i/>
                <w:sz w:val="28"/>
                <w:szCs w:val="28"/>
              </w:rPr>
              <w:t xml:space="preserve"> podczas poszukiwania pracy.</w:t>
            </w:r>
          </w:p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03.08.2011</w:t>
            </w: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do </w:t>
            </w:r>
            <w:r w:rsidR="003A0AFC" w:rsidRPr="00E537BA">
              <w:rPr>
                <w:b/>
                <w:i/>
                <w:sz w:val="28"/>
                <w:szCs w:val="28"/>
              </w:rPr>
              <w:t>02.08.2011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  <w:p w:rsidR="00E430AE" w:rsidRPr="00E537BA" w:rsidRDefault="00E430AE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2400D3" w:rsidRPr="00E537BA" w:rsidRDefault="002400D3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2400D3" w:rsidRPr="00E537BA" w:rsidRDefault="002400D3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E43EDB" w:rsidRPr="00E537BA" w:rsidTr="009738EF">
        <w:trPr>
          <w:trHeight w:val="147"/>
        </w:trPr>
        <w:tc>
          <w:tcPr>
            <w:cnfStyle w:val="001000000000"/>
            <w:tcW w:w="3070" w:type="dxa"/>
            <w:hideMark/>
          </w:tcPr>
          <w:p w:rsidR="00E43EDB" w:rsidRPr="009738EF" w:rsidRDefault="00E43EDB" w:rsidP="0003253E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</w:pPr>
            <w:r w:rsidRPr="009738EF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t>Jak dobrze wypaść na rozmowie kwalifikacyjnej?</w:t>
            </w:r>
          </w:p>
          <w:p w:rsidR="00E43EDB" w:rsidRPr="009738EF" w:rsidRDefault="00E43EDB" w:rsidP="0003253E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</w:pPr>
            <w:r w:rsidRPr="009738EF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t>Zasady sporządzania dokumentów aplikacyjnych.</w:t>
            </w:r>
          </w:p>
          <w:p w:rsidR="00E537BA" w:rsidRPr="009738EF" w:rsidRDefault="00E537BA" w:rsidP="0003253E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22.08.20011</w:t>
            </w:r>
          </w:p>
          <w:p w:rsidR="003A0AFC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(LPIiK – Międzylesie)</w:t>
            </w: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d</w:t>
            </w:r>
            <w:r w:rsidR="00E43EDB" w:rsidRPr="00E537BA">
              <w:rPr>
                <w:b/>
                <w:i/>
                <w:sz w:val="28"/>
                <w:szCs w:val="28"/>
              </w:rPr>
              <w:t xml:space="preserve">o </w:t>
            </w:r>
            <w:r w:rsidR="003A0AFC" w:rsidRPr="00E537BA">
              <w:rPr>
                <w:b/>
                <w:i/>
                <w:sz w:val="28"/>
                <w:szCs w:val="28"/>
              </w:rPr>
              <w:t>21.08</w:t>
            </w:r>
            <w:r w:rsidR="00E43EDB" w:rsidRPr="00E537BA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  <w:p w:rsidR="003A0AFC" w:rsidRPr="00E537BA" w:rsidRDefault="003A0AFC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74 812 58 31</w:t>
            </w:r>
          </w:p>
        </w:tc>
      </w:tr>
      <w:tr w:rsidR="00E43EDB" w:rsidRPr="00E537BA" w:rsidTr="009738EF">
        <w:trPr>
          <w:cnfStyle w:val="000000100000"/>
          <w:trHeight w:val="2807"/>
        </w:trPr>
        <w:tc>
          <w:tcPr>
            <w:cnfStyle w:val="001000000000"/>
            <w:tcW w:w="3070" w:type="dxa"/>
          </w:tcPr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Analiza metod znajdowania ofert na rynku pracy. Instrumenty rynku pracy.</w:t>
            </w: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25.08</w:t>
            </w:r>
            <w:r w:rsidR="00E43EDB" w:rsidRPr="00E537BA">
              <w:rPr>
                <w:b/>
                <w:i/>
                <w:sz w:val="28"/>
                <w:szCs w:val="28"/>
              </w:rPr>
              <w:t>.2011</w:t>
            </w: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( LPIiK – Stronie Śląskie)</w:t>
            </w: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do </w:t>
            </w:r>
            <w:r w:rsidR="003A0AFC" w:rsidRPr="00E537BA">
              <w:rPr>
                <w:b/>
                <w:i/>
                <w:sz w:val="28"/>
                <w:szCs w:val="28"/>
              </w:rPr>
              <w:t>24.08</w:t>
            </w:r>
            <w:r w:rsidRPr="00E537BA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74 814 30 91</w:t>
            </w:r>
          </w:p>
        </w:tc>
      </w:tr>
      <w:tr w:rsidR="00E43EDB" w:rsidRPr="00E537BA" w:rsidTr="009738EF">
        <w:trPr>
          <w:trHeight w:val="2807"/>
        </w:trPr>
        <w:tc>
          <w:tcPr>
            <w:cnfStyle w:val="001000000000"/>
            <w:tcW w:w="3070" w:type="dxa"/>
          </w:tcPr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43EDB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Dokumenty aplikacyjne. Rozmowa kwalifikacyjna.</w:t>
            </w: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31.08.2011</w:t>
            </w: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do 30.08.20</w:t>
            </w:r>
            <w:r w:rsidR="00E43EDB" w:rsidRPr="00E537BA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</w:tc>
      </w:tr>
      <w:tr w:rsidR="00E43EDB" w:rsidRPr="00E537BA" w:rsidTr="009738EF">
        <w:trPr>
          <w:cnfStyle w:val="000000100000"/>
          <w:trHeight w:val="1398"/>
        </w:trPr>
        <w:tc>
          <w:tcPr>
            <w:cnfStyle w:val="001000000000"/>
            <w:tcW w:w="3070" w:type="dxa"/>
            <w:hideMark/>
          </w:tcPr>
          <w:p w:rsidR="004050EC" w:rsidRDefault="004050EC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400D3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Przygotowanie do rozmowy z pracodawcą. Rozmowa </w:t>
            </w:r>
            <w:r w:rsidR="002400D3" w:rsidRPr="00E537BA">
              <w:rPr>
                <w:b/>
                <w:i/>
                <w:sz w:val="28"/>
                <w:szCs w:val="28"/>
              </w:rPr>
              <w:t>kwalifikacyjna.</w:t>
            </w:r>
          </w:p>
          <w:p w:rsidR="00E43EDB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Dokumenty aplikacyjne.</w:t>
            </w:r>
          </w:p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07.09.2011</w:t>
            </w: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do </w:t>
            </w:r>
            <w:r w:rsidR="003A0AFC" w:rsidRPr="00E537BA">
              <w:rPr>
                <w:b/>
                <w:i/>
                <w:sz w:val="28"/>
                <w:szCs w:val="28"/>
              </w:rPr>
              <w:t>06.09.</w:t>
            </w:r>
            <w:r w:rsidRPr="00E537BA">
              <w:rPr>
                <w:b/>
                <w:i/>
                <w:sz w:val="28"/>
                <w:szCs w:val="28"/>
              </w:rPr>
              <w:t>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</w:tc>
      </w:tr>
      <w:tr w:rsidR="00E43EDB" w:rsidRPr="00E537BA" w:rsidTr="009738EF">
        <w:trPr>
          <w:trHeight w:val="1398"/>
        </w:trPr>
        <w:tc>
          <w:tcPr>
            <w:cnfStyle w:val="001000000000"/>
            <w:tcW w:w="3070" w:type="dxa"/>
          </w:tcPr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400D3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Własna firma – czy ja się do tego nadaję?</w:t>
            </w: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Analiza wad i zalet </w:t>
            </w:r>
            <w:r w:rsidR="002400D3" w:rsidRPr="00E537BA">
              <w:rPr>
                <w:b/>
                <w:i/>
                <w:sz w:val="28"/>
                <w:szCs w:val="28"/>
              </w:rPr>
              <w:t>samozatrudnienia.</w:t>
            </w: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15.09</w:t>
            </w:r>
            <w:r w:rsidR="00E43EDB" w:rsidRPr="00E537BA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do </w:t>
            </w:r>
            <w:r w:rsidR="003A0AFC" w:rsidRPr="00E537BA">
              <w:rPr>
                <w:b/>
                <w:i/>
                <w:sz w:val="28"/>
                <w:szCs w:val="28"/>
              </w:rPr>
              <w:t>14.09</w:t>
            </w:r>
            <w:r w:rsidRPr="00E537BA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</w:tc>
      </w:tr>
      <w:tr w:rsidR="00E43EDB" w:rsidRPr="00E537BA" w:rsidTr="009738EF">
        <w:trPr>
          <w:cnfStyle w:val="000000100000"/>
          <w:trHeight w:val="2103"/>
        </w:trPr>
        <w:tc>
          <w:tcPr>
            <w:cnfStyle w:val="001000000000"/>
            <w:tcW w:w="3070" w:type="dxa"/>
          </w:tcPr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43EDB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ABC poszukiwania pracy</w:t>
            </w: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21.09</w:t>
            </w:r>
            <w:r w:rsidR="00E43EDB" w:rsidRPr="00E537BA">
              <w:rPr>
                <w:b/>
                <w:i/>
                <w:sz w:val="28"/>
                <w:szCs w:val="28"/>
              </w:rPr>
              <w:t>.2011</w:t>
            </w:r>
          </w:p>
          <w:p w:rsidR="003A0AFC" w:rsidRPr="00E537BA" w:rsidRDefault="003A0AFC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(LPIiK – Międzylesie)</w:t>
            </w: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do </w:t>
            </w:r>
            <w:r w:rsidR="003A0AFC" w:rsidRPr="00E537BA">
              <w:rPr>
                <w:b/>
                <w:i/>
                <w:sz w:val="28"/>
                <w:szCs w:val="28"/>
              </w:rPr>
              <w:t>20.09</w:t>
            </w:r>
            <w:r w:rsidRPr="00E537BA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  <w:p w:rsidR="002400D3" w:rsidRPr="00E537BA" w:rsidRDefault="002400D3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74 812 58 31</w:t>
            </w:r>
          </w:p>
        </w:tc>
      </w:tr>
      <w:tr w:rsidR="00E43EDB" w:rsidRPr="00E537BA" w:rsidTr="009738EF">
        <w:trPr>
          <w:trHeight w:val="2461"/>
        </w:trPr>
        <w:tc>
          <w:tcPr>
            <w:cnfStyle w:val="001000000000"/>
            <w:tcW w:w="3070" w:type="dxa"/>
          </w:tcPr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43EDB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Analiza rynku pracy.</w:t>
            </w: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22.09</w:t>
            </w:r>
            <w:r w:rsidR="00E43EDB" w:rsidRPr="00E537BA">
              <w:rPr>
                <w:b/>
                <w:i/>
                <w:sz w:val="28"/>
                <w:szCs w:val="28"/>
              </w:rPr>
              <w:t>.2011</w:t>
            </w:r>
          </w:p>
          <w:p w:rsidR="003A0AFC" w:rsidRPr="00E537BA" w:rsidRDefault="003A0AFC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(LPIiK – Stronie </w:t>
            </w:r>
            <w:r w:rsidR="0003253E" w:rsidRPr="00E537BA">
              <w:rPr>
                <w:b/>
                <w:i/>
                <w:sz w:val="28"/>
                <w:szCs w:val="28"/>
              </w:rPr>
              <w:t>Śl.</w:t>
            </w:r>
            <w:r w:rsidRPr="00E537BA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do </w:t>
            </w:r>
            <w:r w:rsidR="0003253E">
              <w:rPr>
                <w:b/>
                <w:i/>
                <w:sz w:val="28"/>
                <w:szCs w:val="28"/>
              </w:rPr>
              <w:t>21.09</w:t>
            </w:r>
            <w:r w:rsidRPr="00E537BA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  <w:p w:rsidR="002400D3" w:rsidRPr="00E537BA" w:rsidRDefault="002400D3" w:rsidP="0003253E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74 814 30 91</w:t>
            </w:r>
          </w:p>
        </w:tc>
      </w:tr>
      <w:tr w:rsidR="00E43EDB" w:rsidRPr="00E537BA" w:rsidTr="009738EF">
        <w:trPr>
          <w:cnfStyle w:val="000000100000"/>
          <w:trHeight w:val="2461"/>
        </w:trPr>
        <w:tc>
          <w:tcPr>
            <w:cnfStyle w:val="001000000000"/>
            <w:tcW w:w="3070" w:type="dxa"/>
            <w:hideMark/>
          </w:tcPr>
          <w:p w:rsidR="002400D3" w:rsidRPr="00E537BA" w:rsidRDefault="002400D3" w:rsidP="0003253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Narzędzia i proces komunikacji. Autoprezentacja.</w:t>
            </w:r>
          </w:p>
        </w:tc>
        <w:tc>
          <w:tcPr>
            <w:tcW w:w="1716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2400D3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>27.09</w:t>
            </w:r>
            <w:r w:rsidR="00E43EDB" w:rsidRPr="00E537BA">
              <w:rPr>
                <w:b/>
                <w:i/>
                <w:sz w:val="28"/>
                <w:szCs w:val="28"/>
              </w:rPr>
              <w:t>.2011</w:t>
            </w: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0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 w:rsidRPr="00E537BA">
              <w:rPr>
                <w:b/>
                <w:i/>
                <w:sz w:val="28"/>
                <w:szCs w:val="28"/>
              </w:rPr>
              <w:t xml:space="preserve">do </w:t>
            </w:r>
            <w:r w:rsidR="002400D3" w:rsidRPr="00E537BA">
              <w:rPr>
                <w:b/>
                <w:i/>
                <w:sz w:val="28"/>
                <w:szCs w:val="28"/>
              </w:rPr>
              <w:t>26.09</w:t>
            </w:r>
            <w:r w:rsidRPr="00E537BA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18" w:type="dxa"/>
            <w:hideMark/>
          </w:tcPr>
          <w:p w:rsidR="00E537BA" w:rsidRPr="00E537BA" w:rsidRDefault="00E537BA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E43EDB" w:rsidRPr="00E537BA" w:rsidRDefault="00E43EDB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E537BA">
              <w:rPr>
                <w:b/>
                <w:i/>
                <w:sz w:val="24"/>
                <w:szCs w:val="24"/>
              </w:rPr>
              <w:t>Tel. 74 811 60 57</w:t>
            </w:r>
          </w:p>
          <w:p w:rsidR="002400D3" w:rsidRPr="00E537BA" w:rsidRDefault="002400D3" w:rsidP="0003253E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</w:tbl>
    <w:p w:rsidR="00E43EDB" w:rsidRPr="00E537BA" w:rsidRDefault="00E43EDB" w:rsidP="0003253E">
      <w:pPr>
        <w:jc w:val="center"/>
        <w:rPr>
          <w:b/>
          <w:i/>
          <w:sz w:val="28"/>
          <w:szCs w:val="28"/>
        </w:rPr>
      </w:pPr>
    </w:p>
    <w:p w:rsidR="00E43EDB" w:rsidRPr="00E537BA" w:rsidRDefault="00E43EDB" w:rsidP="0003253E">
      <w:pPr>
        <w:jc w:val="center"/>
        <w:rPr>
          <w:b/>
          <w:i/>
          <w:sz w:val="28"/>
          <w:szCs w:val="28"/>
        </w:rPr>
      </w:pPr>
    </w:p>
    <w:p w:rsidR="00E43EDB" w:rsidRPr="009738EF" w:rsidRDefault="00E43EDB" w:rsidP="00E43EDB">
      <w:pPr>
        <w:rPr>
          <w:b/>
          <w:i/>
          <w:sz w:val="28"/>
          <w:szCs w:val="28"/>
        </w:rPr>
      </w:pPr>
      <w:r w:rsidRPr="009738EF">
        <w:rPr>
          <w:b/>
          <w:i/>
          <w:sz w:val="28"/>
          <w:szCs w:val="28"/>
        </w:rPr>
        <w:t xml:space="preserve">Sporządziła: Justyna </w:t>
      </w:r>
      <w:proofErr w:type="spellStart"/>
      <w:r w:rsidRPr="009738EF">
        <w:rPr>
          <w:b/>
          <w:i/>
          <w:sz w:val="28"/>
          <w:szCs w:val="28"/>
        </w:rPr>
        <w:t>Cisoń-Woźniak</w:t>
      </w:r>
      <w:proofErr w:type="spellEnd"/>
      <w:r w:rsidRPr="009738EF">
        <w:rPr>
          <w:b/>
          <w:i/>
          <w:sz w:val="28"/>
          <w:szCs w:val="28"/>
        </w:rPr>
        <w:t xml:space="preserve"> </w:t>
      </w:r>
    </w:p>
    <w:p w:rsidR="007A2238" w:rsidRDefault="00122932"/>
    <w:sectPr w:rsidR="007A2238" w:rsidSect="0061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doniPS">
    <w:altName w:val="DejaVu Serif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43EDB"/>
    <w:rsid w:val="0003253E"/>
    <w:rsid w:val="00122932"/>
    <w:rsid w:val="002400D3"/>
    <w:rsid w:val="003A0AFC"/>
    <w:rsid w:val="004050EC"/>
    <w:rsid w:val="004C3947"/>
    <w:rsid w:val="0061066F"/>
    <w:rsid w:val="007D42EC"/>
    <w:rsid w:val="007F1944"/>
    <w:rsid w:val="008144F0"/>
    <w:rsid w:val="009738EF"/>
    <w:rsid w:val="00E430AE"/>
    <w:rsid w:val="00E43EDB"/>
    <w:rsid w:val="00E5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3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Kolorowalista">
    <w:name w:val="Colorful List"/>
    <w:basedOn w:val="Standardowy"/>
    <w:uiPriority w:val="72"/>
    <w:rsid w:val="00E537B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siatkaakcent4">
    <w:name w:val="Colorful Grid Accent 4"/>
    <w:basedOn w:val="Standardowy"/>
    <w:uiPriority w:val="73"/>
    <w:rsid w:val="009738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E01D-19A7-49D6-BAB2-F5CC955C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serwis</cp:lastModifiedBy>
  <cp:revision>2</cp:revision>
  <dcterms:created xsi:type="dcterms:W3CDTF">2011-07-11T11:09:00Z</dcterms:created>
  <dcterms:modified xsi:type="dcterms:W3CDTF">2011-07-11T11:09:00Z</dcterms:modified>
</cp:coreProperties>
</file>